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0A9" w:rsidRDefault="004900A9" w:rsidP="004900A9">
      <w:pPr>
        <w:pStyle w:val="a4"/>
        <w:spacing w:line="0" w:lineRule="atLeast"/>
        <w:ind w:left="142" w:firstLine="0"/>
        <w:rPr>
          <w:rFonts w:ascii="Arial" w:hAnsi="Arial" w:cs="Arial"/>
          <w:sz w:val="24"/>
        </w:rPr>
      </w:pPr>
      <w:bookmarkStart w:id="0" w:name="_GoBack"/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4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D1757C">
        <w:rPr>
          <w:rFonts w:ascii="Arial" w:hAnsi="Arial" w:cs="Arial"/>
          <w:sz w:val="24"/>
        </w:rPr>
        <w:t>)</w:t>
      </w:r>
    </w:p>
    <w:p w:rsidR="004900A9" w:rsidRDefault="004900A9" w:rsidP="004900A9">
      <w:pPr>
        <w:pStyle w:val="a4"/>
        <w:spacing w:line="0" w:lineRule="atLeast"/>
        <w:ind w:left="142" w:firstLine="0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4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6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>
        <w:rPr>
          <w:rFonts w:ascii="Arial" w:hAnsi="Arial" w:cs="Arial"/>
          <w:sz w:val="24"/>
        </w:rPr>
        <w:t>)</w:t>
      </w:r>
    </w:p>
    <w:p w:rsidR="004900A9" w:rsidRPr="00D1757C" w:rsidRDefault="004900A9" w:rsidP="004900A9">
      <w:pPr>
        <w:pStyle w:val="a4"/>
        <w:spacing w:line="0" w:lineRule="atLeast"/>
        <w:ind w:left="142" w:firstLine="0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4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7" w:history="1">
        <w:r>
          <w:rPr>
            <w:rStyle w:val="a3"/>
            <w:rFonts w:ascii="Arial" w:hAnsi="Arial" w:cs="Arial"/>
            <w:sz w:val="24"/>
          </w:rPr>
          <w:t>от 31.07.2023 № 1043</w:t>
        </w:r>
      </w:hyperlink>
      <w:r>
        <w:rPr>
          <w:rFonts w:ascii="Arial" w:hAnsi="Arial" w:cs="Arial"/>
          <w:sz w:val="24"/>
        </w:rPr>
        <w:t>)</w:t>
      </w:r>
    </w:p>
    <w:bookmarkEnd w:id="0"/>
    <w:p w:rsidR="004900A9" w:rsidRDefault="004900A9" w:rsidP="004900A9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4900A9" w:rsidRDefault="004900A9" w:rsidP="004900A9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4900A9" w:rsidRPr="00C3700D" w:rsidRDefault="004900A9" w:rsidP="004900A9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14 к решению</w:t>
      </w:r>
    </w:p>
    <w:p w:rsidR="004900A9" w:rsidRPr="00C3700D" w:rsidRDefault="004900A9" w:rsidP="004900A9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4900A9" w:rsidRPr="00C3700D" w:rsidRDefault="004900A9" w:rsidP="004900A9">
      <w:pPr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4900A9" w:rsidRDefault="004900A9" w:rsidP="004900A9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</w:p>
    <w:p w:rsidR="004900A9" w:rsidRDefault="004900A9" w:rsidP="004900A9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</w:p>
    <w:p w:rsidR="004900A9" w:rsidRPr="00372B98" w:rsidRDefault="004900A9" w:rsidP="004900A9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>Программа предоставления бюджетных кредитов района на 2023 год</w:t>
      </w:r>
    </w:p>
    <w:p w:rsidR="004900A9" w:rsidRPr="00372B98" w:rsidRDefault="004900A9" w:rsidP="004900A9">
      <w:pPr>
        <w:tabs>
          <w:tab w:val="left" w:pos="1080"/>
        </w:tabs>
        <w:rPr>
          <w:rFonts w:cs="Arial"/>
        </w:rPr>
      </w:pPr>
    </w:p>
    <w:p w:rsidR="004900A9" w:rsidRDefault="004900A9" w:rsidP="004900A9"/>
    <w:tbl>
      <w:tblPr>
        <w:tblW w:w="9209" w:type="dxa"/>
        <w:jc w:val="center"/>
        <w:tblInd w:w="113" w:type="dxa"/>
        <w:tblLook w:val="04A0" w:firstRow="1" w:lastRow="0" w:firstColumn="1" w:lastColumn="0" w:noHBand="0" w:noVBand="1"/>
      </w:tblPr>
      <w:tblGrid>
        <w:gridCol w:w="7225"/>
        <w:gridCol w:w="1984"/>
      </w:tblGrid>
      <w:tr w:rsidR="004900A9" w:rsidRPr="00AA0591" w:rsidTr="00C63548">
        <w:trPr>
          <w:trHeight w:val="255"/>
          <w:jc w:val="center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0A9" w:rsidRPr="00AA0591" w:rsidRDefault="004900A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0A9" w:rsidRPr="00AA0591" w:rsidRDefault="004900A9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4900A9" w:rsidRPr="00AA0591" w:rsidTr="00C63548">
        <w:trPr>
          <w:trHeight w:val="315"/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0A9" w:rsidRPr="00AA0591" w:rsidRDefault="004900A9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0A9" w:rsidRPr="00AA0591" w:rsidRDefault="004900A9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2023 год</w:t>
            </w:r>
          </w:p>
        </w:tc>
      </w:tr>
      <w:tr w:rsidR="004900A9" w:rsidRPr="00AA0591" w:rsidTr="00C63548">
        <w:trPr>
          <w:trHeight w:val="660"/>
          <w:jc w:val="center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0A9" w:rsidRPr="00AA0591" w:rsidRDefault="004900A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 xml:space="preserve">Комитет по финансам и налоговой политике администрации </w:t>
            </w:r>
            <w:proofErr w:type="spellStart"/>
            <w:r w:rsidRPr="00AA05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AA0591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0A9" w:rsidRPr="00AA0591" w:rsidRDefault="004900A9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4900A9" w:rsidRPr="00AA0591" w:rsidTr="00C63548">
        <w:trPr>
          <w:trHeight w:val="510"/>
          <w:jc w:val="center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0A9" w:rsidRPr="00AA0591" w:rsidRDefault="004900A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0A9" w:rsidRPr="00AA0591" w:rsidRDefault="004900A9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4900A9" w:rsidRPr="00AA0591" w:rsidTr="00C63548">
        <w:trPr>
          <w:trHeight w:val="570"/>
          <w:jc w:val="center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0A9" w:rsidRPr="00AA0591" w:rsidRDefault="004900A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0A9" w:rsidRPr="00AA0591" w:rsidRDefault="004900A9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78 197 902,50</w:t>
            </w:r>
          </w:p>
        </w:tc>
      </w:tr>
      <w:tr w:rsidR="004900A9" w:rsidRPr="00AA0591" w:rsidTr="00C63548">
        <w:trPr>
          <w:trHeight w:val="600"/>
          <w:jc w:val="center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0A9" w:rsidRPr="00AA0591" w:rsidRDefault="004900A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0A9" w:rsidRPr="00AA0591" w:rsidRDefault="004900A9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-68 197 902,50</w:t>
            </w:r>
          </w:p>
        </w:tc>
      </w:tr>
      <w:tr w:rsidR="004900A9" w:rsidRPr="00AA0591" w:rsidTr="00C63548">
        <w:trPr>
          <w:trHeight w:val="255"/>
          <w:jc w:val="center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0A9" w:rsidRPr="00AA0591" w:rsidRDefault="004900A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Всего бюджетных кредитов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0A9" w:rsidRPr="00AA0591" w:rsidRDefault="004900A9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4900A9" w:rsidRPr="00AA0591" w:rsidTr="00C63548">
        <w:trPr>
          <w:trHeight w:val="255"/>
          <w:jc w:val="center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0A9" w:rsidRPr="00AA0591" w:rsidRDefault="004900A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0A9" w:rsidRPr="00AA0591" w:rsidRDefault="004900A9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-68 197 902,50</w:t>
            </w:r>
          </w:p>
        </w:tc>
      </w:tr>
      <w:tr w:rsidR="004900A9" w:rsidRPr="00AA0591" w:rsidTr="00C63548">
        <w:trPr>
          <w:trHeight w:val="255"/>
          <w:jc w:val="center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0A9" w:rsidRPr="00AA0591" w:rsidRDefault="004900A9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0A9" w:rsidRPr="00AA0591" w:rsidRDefault="004900A9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A0591">
              <w:rPr>
                <w:rFonts w:cs="Arial"/>
                <w:sz w:val="16"/>
                <w:szCs w:val="16"/>
              </w:rPr>
              <w:t>78 197 902,50</w:t>
            </w:r>
          </w:p>
        </w:tc>
      </w:tr>
    </w:tbl>
    <w:p w:rsidR="00F0724A" w:rsidRDefault="00F0724A"/>
    <w:sectPr w:rsidR="00F0724A" w:rsidSect="004900A9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92D"/>
    <w:rsid w:val="004900A9"/>
    <w:rsid w:val="00D2692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900A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900A9"/>
    <w:rPr>
      <w:color w:val="0000FF"/>
      <w:u w:val="none"/>
    </w:rPr>
  </w:style>
  <w:style w:type="paragraph" w:customStyle="1" w:styleId="a4">
    <w:name w:val="Абзац"/>
    <w:rsid w:val="004900A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900A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900A9"/>
    <w:rPr>
      <w:color w:val="0000FF"/>
      <w:u w:val="none"/>
    </w:rPr>
  </w:style>
  <w:style w:type="paragraph" w:customStyle="1" w:styleId="a4">
    <w:name w:val="Абзац"/>
    <w:rsid w:val="004900A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D:\content\act\f70262da-9f78-4d28-86e6-621b5c3c3b5c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../../../content/act/be4ddd19-e6d6-46c1-b0b5-09acd3502e60.doc" TargetMode="External"/><Relationship Id="rId5" Type="http://schemas.openxmlformats.org/officeDocument/2006/relationships/hyperlink" Target="../../../content/act/1e410ea6-412f-4134-ab43-8b3f5352c4f2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2023-12-05T15:13:00Z</dcterms:created>
  <dcterms:modified xsi:type="dcterms:W3CDTF">2023-12-05T15:13:00Z</dcterms:modified>
</cp:coreProperties>
</file>